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84" w:rsidRDefault="004A39DB" w:rsidP="004A39DB">
      <w:pPr>
        <w:jc w:val="center"/>
        <w:rPr>
          <w:b/>
        </w:rPr>
      </w:pPr>
      <w:r w:rsidRPr="004A39DB">
        <w:rPr>
          <w:b/>
        </w:rPr>
        <w:t>TUTANAKTIR</w:t>
      </w:r>
    </w:p>
    <w:p w:rsidR="004A39DB" w:rsidRDefault="004A39DB" w:rsidP="004A39DB">
      <w:pPr>
        <w:rPr>
          <w:sz w:val="18"/>
          <w:szCs w:val="18"/>
        </w:rPr>
      </w:pPr>
      <w:r>
        <w:rPr>
          <w:sz w:val="18"/>
          <w:szCs w:val="18"/>
        </w:rPr>
        <w:t>Naci Gökçe Anadolu Lisesi Din kültürü ve Ahlak Bilgisi dersi zümre öğretmenleri 2023-2024 eğitim-öğretim yılı 1. Kanaat dönemi 1. Yazılı sınavlarının hazırlanmasında il zümresi tarafından oluşturulup İl Milli Eğitim Müdürlüğü resmi sayfasında yayınlanan belirtke tablolarına ait aşağıda belirtilen senaryoların kullanılmasına karar vermiştir.</w:t>
      </w:r>
    </w:p>
    <w:p w:rsidR="004A39DB" w:rsidRDefault="004A39DB" w:rsidP="004A39DB">
      <w:pPr>
        <w:rPr>
          <w:sz w:val="18"/>
          <w:szCs w:val="18"/>
        </w:rPr>
      </w:pPr>
      <w:r>
        <w:rPr>
          <w:sz w:val="18"/>
          <w:szCs w:val="18"/>
        </w:rPr>
        <w:t>İş bu tutanak zümre öğretmenleri tarafından imza altına alınmıştır.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7229"/>
        <w:gridCol w:w="1277"/>
      </w:tblGrid>
      <w:tr w:rsidR="004A39DB" w:rsidTr="000D19E3">
        <w:tc>
          <w:tcPr>
            <w:tcW w:w="15844" w:type="dxa"/>
            <w:gridSpan w:val="4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4A39DB" w:rsidRPr="004A39DB" w:rsidRDefault="004A39DB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 Sınıf Din Kültürü ve Ahlak Bilgisi Dersi 1. </w:t>
            </w:r>
            <w:proofErr w:type="gramStart"/>
            <w:r>
              <w:rPr>
                <w:b/>
                <w:sz w:val="18"/>
                <w:szCs w:val="18"/>
              </w:rPr>
              <w:t>Kanaat  Dönemi</w:t>
            </w:r>
            <w:proofErr w:type="gramEnd"/>
            <w:r>
              <w:rPr>
                <w:b/>
                <w:sz w:val="18"/>
                <w:szCs w:val="18"/>
              </w:rPr>
              <w:t xml:space="preserve"> 1. Yazılı Sınav Konu Soru Dağılım Tablosu</w:t>
            </w:r>
            <w:r w:rsidR="00A824E6">
              <w:rPr>
                <w:b/>
                <w:sz w:val="18"/>
                <w:szCs w:val="18"/>
              </w:rPr>
              <w:t xml:space="preserve"> ( 2. Senaryo )</w:t>
            </w:r>
          </w:p>
        </w:tc>
      </w:tr>
      <w:tr w:rsidR="004A39DB" w:rsidTr="00A664D8">
        <w:tc>
          <w:tcPr>
            <w:tcW w:w="2943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A664D8" w:rsidRPr="00A664D8" w:rsidRDefault="00A664D8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Ünite</w:t>
            </w:r>
          </w:p>
        </w:tc>
        <w:tc>
          <w:tcPr>
            <w:tcW w:w="4395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A664D8" w:rsidRPr="00A664D8" w:rsidRDefault="00A664D8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alanı</w:t>
            </w:r>
          </w:p>
        </w:tc>
        <w:tc>
          <w:tcPr>
            <w:tcW w:w="7229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A664D8" w:rsidRPr="00A664D8" w:rsidRDefault="00A664D8" w:rsidP="004A39DB">
            <w:pPr>
              <w:rPr>
                <w:b/>
                <w:sz w:val="18"/>
                <w:szCs w:val="18"/>
              </w:rPr>
            </w:pPr>
            <w:r w:rsidRPr="00A664D8">
              <w:rPr>
                <w:b/>
                <w:sz w:val="18"/>
                <w:szCs w:val="18"/>
              </w:rPr>
              <w:t>Kazanımlar</w:t>
            </w:r>
          </w:p>
        </w:tc>
        <w:tc>
          <w:tcPr>
            <w:tcW w:w="1277" w:type="dxa"/>
          </w:tcPr>
          <w:p w:rsidR="00A664D8" w:rsidRDefault="00A664D8" w:rsidP="004A39DB">
            <w:pPr>
              <w:rPr>
                <w:b/>
                <w:sz w:val="18"/>
                <w:szCs w:val="18"/>
              </w:rPr>
            </w:pPr>
          </w:p>
          <w:p w:rsidR="004A39DB" w:rsidRPr="00A664D8" w:rsidRDefault="00A664D8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Soru Adedi</w:t>
            </w:r>
          </w:p>
        </w:tc>
      </w:tr>
      <w:tr w:rsidR="00A664D8" w:rsidTr="00A664D8">
        <w:tc>
          <w:tcPr>
            <w:tcW w:w="2943" w:type="dxa"/>
            <w:vMerge w:val="restart"/>
          </w:tcPr>
          <w:p w:rsidR="00A664D8" w:rsidRDefault="00A664D8" w:rsidP="004A39DB">
            <w:pPr>
              <w:rPr>
                <w:sz w:val="18"/>
                <w:szCs w:val="18"/>
              </w:rPr>
            </w:pPr>
          </w:p>
          <w:p w:rsidR="00A664D8" w:rsidRDefault="00A664D8" w:rsidP="004A39DB">
            <w:pPr>
              <w:rPr>
                <w:sz w:val="18"/>
                <w:szCs w:val="18"/>
              </w:rPr>
            </w:pPr>
          </w:p>
          <w:p w:rsidR="00A664D8" w:rsidRDefault="00A664D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ve İnanç</w:t>
            </w:r>
          </w:p>
          <w:p w:rsidR="00A664D8" w:rsidRDefault="00A664D8" w:rsidP="004A39DB">
            <w:pPr>
              <w:rPr>
                <w:sz w:val="18"/>
                <w:szCs w:val="18"/>
              </w:rPr>
            </w:pPr>
          </w:p>
          <w:p w:rsidR="00A664D8" w:rsidRDefault="00A664D8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A664D8" w:rsidRDefault="00A664D8" w:rsidP="004A39DB">
            <w:pPr>
              <w:rPr>
                <w:sz w:val="18"/>
                <w:szCs w:val="18"/>
              </w:rPr>
            </w:pPr>
          </w:p>
          <w:p w:rsidR="00A664D8" w:rsidRDefault="00A664D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İslam’da Bilginin Kaynakları</w:t>
            </w:r>
          </w:p>
        </w:tc>
        <w:tc>
          <w:tcPr>
            <w:tcW w:w="7229" w:type="dxa"/>
          </w:tcPr>
          <w:p w:rsidR="00A664D8" w:rsidRDefault="00A664D8" w:rsidP="004A39DB">
            <w:pPr>
              <w:rPr>
                <w:sz w:val="18"/>
                <w:szCs w:val="18"/>
              </w:rPr>
            </w:pPr>
          </w:p>
          <w:p w:rsidR="00A664D8" w:rsidRDefault="00A664D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İslam’da bilginin kaynaklarını açıklar</w:t>
            </w:r>
          </w:p>
        </w:tc>
        <w:tc>
          <w:tcPr>
            <w:tcW w:w="1277" w:type="dxa"/>
          </w:tcPr>
          <w:p w:rsidR="00A664D8" w:rsidRDefault="00A664D8" w:rsidP="004A39DB">
            <w:pPr>
              <w:rPr>
                <w:sz w:val="18"/>
                <w:szCs w:val="18"/>
              </w:rPr>
            </w:pPr>
          </w:p>
          <w:p w:rsidR="00A664D8" w:rsidRDefault="00A664D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64D8" w:rsidTr="00A664D8">
        <w:tc>
          <w:tcPr>
            <w:tcW w:w="2943" w:type="dxa"/>
            <w:vMerge/>
          </w:tcPr>
          <w:p w:rsidR="00A664D8" w:rsidRDefault="00A664D8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A664D8" w:rsidRDefault="00A664D8" w:rsidP="004A39DB">
            <w:pPr>
              <w:rPr>
                <w:sz w:val="18"/>
                <w:szCs w:val="18"/>
              </w:rPr>
            </w:pPr>
          </w:p>
          <w:p w:rsidR="00A664D8" w:rsidRDefault="00A664D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İslam İnancında İmanın Mahiyeti </w:t>
            </w:r>
          </w:p>
        </w:tc>
        <w:tc>
          <w:tcPr>
            <w:tcW w:w="7229" w:type="dxa"/>
          </w:tcPr>
          <w:p w:rsidR="00A664D8" w:rsidRDefault="00A664D8" w:rsidP="004A39DB">
            <w:pPr>
              <w:rPr>
                <w:sz w:val="18"/>
                <w:szCs w:val="18"/>
              </w:rPr>
            </w:pPr>
          </w:p>
          <w:p w:rsidR="00A664D8" w:rsidRDefault="00A664D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inancında imanın mahiyetini araştırır</w:t>
            </w:r>
          </w:p>
        </w:tc>
        <w:tc>
          <w:tcPr>
            <w:tcW w:w="1277" w:type="dxa"/>
          </w:tcPr>
          <w:p w:rsidR="00A664D8" w:rsidRDefault="00A664D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64D8" w:rsidTr="00A664D8">
        <w:tc>
          <w:tcPr>
            <w:tcW w:w="2943" w:type="dxa"/>
            <w:vMerge/>
          </w:tcPr>
          <w:p w:rsidR="00A664D8" w:rsidRDefault="00A664D8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A664D8" w:rsidRDefault="00A664D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Kur’an’dan Mesajlar: </w:t>
            </w:r>
            <w:proofErr w:type="spellStart"/>
            <w:r>
              <w:rPr>
                <w:sz w:val="18"/>
                <w:szCs w:val="18"/>
              </w:rPr>
              <w:t>İsra</w:t>
            </w:r>
            <w:proofErr w:type="spellEnd"/>
            <w:r>
              <w:rPr>
                <w:sz w:val="18"/>
                <w:szCs w:val="18"/>
              </w:rPr>
              <w:t xml:space="preserve"> Suresi 36. Ayet ve Mülk Suresi 23. Ayet</w:t>
            </w:r>
          </w:p>
        </w:tc>
        <w:tc>
          <w:tcPr>
            <w:tcW w:w="7229" w:type="dxa"/>
          </w:tcPr>
          <w:p w:rsidR="00A664D8" w:rsidRDefault="00A664D8" w:rsidP="004A39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İsra</w:t>
            </w:r>
            <w:proofErr w:type="spellEnd"/>
            <w:r>
              <w:rPr>
                <w:sz w:val="18"/>
                <w:szCs w:val="18"/>
              </w:rPr>
              <w:t xml:space="preserve"> Suresi 36. Ayet ve Mülk Suresi 23. Ayet</w:t>
            </w:r>
            <w:r>
              <w:rPr>
                <w:sz w:val="18"/>
                <w:szCs w:val="18"/>
              </w:rPr>
              <w:t>lerinde verilen mesajları değerlendirir.</w:t>
            </w:r>
          </w:p>
        </w:tc>
        <w:tc>
          <w:tcPr>
            <w:tcW w:w="1277" w:type="dxa"/>
          </w:tcPr>
          <w:p w:rsidR="00A664D8" w:rsidRDefault="00A664D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57B7" w:rsidTr="00D052D2">
        <w:tc>
          <w:tcPr>
            <w:tcW w:w="15844" w:type="dxa"/>
            <w:gridSpan w:val="4"/>
          </w:tcPr>
          <w:p w:rsidR="00A357B7" w:rsidRDefault="00A357B7" w:rsidP="004A39DB">
            <w:pPr>
              <w:rPr>
                <w:sz w:val="18"/>
                <w:szCs w:val="18"/>
              </w:rPr>
            </w:pPr>
          </w:p>
          <w:p w:rsidR="00A357B7" w:rsidRPr="00A357B7" w:rsidRDefault="00A357B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. Sınıf Din Kültürü ve Ahlak Bilgisi Dersi 1. </w:t>
            </w:r>
            <w:proofErr w:type="gramStart"/>
            <w:r>
              <w:rPr>
                <w:b/>
                <w:sz w:val="18"/>
                <w:szCs w:val="18"/>
              </w:rPr>
              <w:t>Kanaat  Dönemi</w:t>
            </w:r>
            <w:proofErr w:type="gramEnd"/>
            <w:r>
              <w:rPr>
                <w:b/>
                <w:sz w:val="18"/>
                <w:szCs w:val="18"/>
              </w:rPr>
              <w:t xml:space="preserve"> 1. Yazılı Sınav Konu Soru Dağılım Tablosu</w:t>
            </w:r>
            <w:r w:rsidR="00A824E6">
              <w:rPr>
                <w:b/>
                <w:sz w:val="18"/>
                <w:szCs w:val="18"/>
              </w:rPr>
              <w:t xml:space="preserve"> ( 1. Senaryo )</w:t>
            </w:r>
          </w:p>
        </w:tc>
      </w:tr>
      <w:tr w:rsidR="004A39DB" w:rsidTr="00A664D8">
        <w:tc>
          <w:tcPr>
            <w:tcW w:w="2943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A357B7" w:rsidRPr="00A357B7" w:rsidRDefault="00A357B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Ünite</w:t>
            </w:r>
          </w:p>
        </w:tc>
        <w:tc>
          <w:tcPr>
            <w:tcW w:w="4395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A357B7" w:rsidRPr="00A357B7" w:rsidRDefault="00A357B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Alanı</w:t>
            </w:r>
          </w:p>
        </w:tc>
        <w:tc>
          <w:tcPr>
            <w:tcW w:w="7229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A357B7" w:rsidRPr="00A357B7" w:rsidRDefault="00A357B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Kazanımlar</w:t>
            </w:r>
          </w:p>
        </w:tc>
        <w:tc>
          <w:tcPr>
            <w:tcW w:w="1277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A357B7" w:rsidRPr="00A357B7" w:rsidRDefault="00A357B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Soru Adedi</w:t>
            </w:r>
          </w:p>
        </w:tc>
      </w:tr>
      <w:tr w:rsidR="00B24C7A" w:rsidTr="00A664D8">
        <w:tc>
          <w:tcPr>
            <w:tcW w:w="2943" w:type="dxa"/>
            <w:vMerge w:val="restart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Allah İnsan ilişkisi</w:t>
            </w:r>
          </w:p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Allah İnancı ve İnsan</w:t>
            </w:r>
          </w:p>
        </w:tc>
        <w:tc>
          <w:tcPr>
            <w:tcW w:w="7229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Allah inancının insan hayatındaki yeri ve önemi yorumlar</w:t>
            </w:r>
          </w:p>
        </w:tc>
        <w:tc>
          <w:tcPr>
            <w:tcW w:w="1277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24C7A" w:rsidTr="00A664D8">
        <w:tc>
          <w:tcPr>
            <w:tcW w:w="2943" w:type="dxa"/>
            <w:vMerge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Allah’ın Varlığı ve Birliği</w:t>
            </w:r>
          </w:p>
        </w:tc>
        <w:tc>
          <w:tcPr>
            <w:tcW w:w="7229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Allah’ın varlığı ve birliği konusunda akli ve nakli delilleri analiz eder</w:t>
            </w:r>
          </w:p>
        </w:tc>
        <w:tc>
          <w:tcPr>
            <w:tcW w:w="1277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24C7A" w:rsidTr="00A664D8">
        <w:tc>
          <w:tcPr>
            <w:tcW w:w="2943" w:type="dxa"/>
            <w:vMerge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Allah’ın İsim ve Sıfatları</w:t>
            </w:r>
          </w:p>
        </w:tc>
        <w:tc>
          <w:tcPr>
            <w:tcW w:w="7229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İsim ve sıfatlarının yansımalarıyla Allah’ı tanır</w:t>
            </w:r>
          </w:p>
        </w:tc>
        <w:tc>
          <w:tcPr>
            <w:tcW w:w="1277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24C7A" w:rsidTr="00A664D8">
        <w:tc>
          <w:tcPr>
            <w:tcW w:w="2943" w:type="dxa"/>
            <w:vMerge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Kur’an-ı Kerim’de İnsan ve Özellikleri</w:t>
            </w:r>
          </w:p>
        </w:tc>
        <w:tc>
          <w:tcPr>
            <w:tcW w:w="7229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İnsanın özelliklerini ayetlerle açıklar</w:t>
            </w:r>
          </w:p>
        </w:tc>
        <w:tc>
          <w:tcPr>
            <w:tcW w:w="1277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24C7A" w:rsidTr="00A664D8">
        <w:tc>
          <w:tcPr>
            <w:tcW w:w="2943" w:type="dxa"/>
            <w:vMerge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İnsanın Allah ile İrtibatı</w:t>
            </w:r>
          </w:p>
        </w:tc>
        <w:tc>
          <w:tcPr>
            <w:tcW w:w="7229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İnsanın Allah ile irtibat yollarını fark eder</w:t>
            </w:r>
          </w:p>
        </w:tc>
        <w:tc>
          <w:tcPr>
            <w:tcW w:w="1277" w:type="dxa"/>
          </w:tcPr>
          <w:p w:rsidR="00B24C7A" w:rsidRDefault="00B24C7A" w:rsidP="004A39DB">
            <w:pPr>
              <w:rPr>
                <w:sz w:val="18"/>
                <w:szCs w:val="18"/>
              </w:rPr>
            </w:pPr>
          </w:p>
          <w:p w:rsidR="00B24C7A" w:rsidRDefault="00B24C7A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80C38" w:rsidTr="008F6579">
        <w:tc>
          <w:tcPr>
            <w:tcW w:w="15844" w:type="dxa"/>
            <w:gridSpan w:val="4"/>
          </w:tcPr>
          <w:p w:rsidR="00D80C38" w:rsidRDefault="00D80C38" w:rsidP="004A39DB">
            <w:pPr>
              <w:rPr>
                <w:sz w:val="18"/>
                <w:szCs w:val="18"/>
              </w:rPr>
            </w:pPr>
          </w:p>
          <w:p w:rsidR="00D80C38" w:rsidRDefault="00D80C38" w:rsidP="004A3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 xml:space="preserve">. Sınıf Din Kültürü ve Ahlak Bilgisi Dersi 1. </w:t>
            </w:r>
            <w:proofErr w:type="gramStart"/>
            <w:r>
              <w:rPr>
                <w:b/>
                <w:sz w:val="18"/>
                <w:szCs w:val="18"/>
              </w:rPr>
              <w:t>Kanaat  Dönemi</w:t>
            </w:r>
            <w:proofErr w:type="gramEnd"/>
            <w:r>
              <w:rPr>
                <w:b/>
                <w:sz w:val="18"/>
                <w:szCs w:val="18"/>
              </w:rPr>
              <w:t xml:space="preserve"> 1. Yazılı Sınav Konu Soru Dağılım Tablosu</w:t>
            </w:r>
            <w:r w:rsidR="00A824E6">
              <w:rPr>
                <w:b/>
                <w:sz w:val="18"/>
                <w:szCs w:val="18"/>
              </w:rPr>
              <w:t xml:space="preserve"> ( 3. Senaryo )</w:t>
            </w:r>
          </w:p>
        </w:tc>
      </w:tr>
      <w:tr w:rsidR="004A39DB" w:rsidTr="00A664D8">
        <w:tc>
          <w:tcPr>
            <w:tcW w:w="2943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D80C38" w:rsidRPr="00D80C38" w:rsidRDefault="00D80C38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Ünite</w:t>
            </w:r>
          </w:p>
        </w:tc>
        <w:tc>
          <w:tcPr>
            <w:tcW w:w="4395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D80C38" w:rsidRPr="00D80C38" w:rsidRDefault="00D80C38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 Alanı</w:t>
            </w:r>
          </w:p>
        </w:tc>
        <w:tc>
          <w:tcPr>
            <w:tcW w:w="7229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D80C38" w:rsidRPr="00D80C38" w:rsidRDefault="00D80C38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Kazanımlar</w:t>
            </w:r>
          </w:p>
        </w:tc>
        <w:tc>
          <w:tcPr>
            <w:tcW w:w="1277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D80C38" w:rsidRPr="00D80C38" w:rsidRDefault="00D80C38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Soru Adedi</w:t>
            </w:r>
          </w:p>
        </w:tc>
      </w:tr>
      <w:tr w:rsidR="0090364F" w:rsidTr="00A664D8">
        <w:tc>
          <w:tcPr>
            <w:tcW w:w="2943" w:type="dxa"/>
            <w:vMerge w:val="restart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ve Ahiret</w:t>
            </w:r>
          </w:p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Varoluşun ve Hayatın Anlamı</w:t>
            </w:r>
          </w:p>
        </w:tc>
        <w:tc>
          <w:tcPr>
            <w:tcW w:w="7229" w:type="dxa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Hayatı anlamlandırmada ahiret inancının önemini fark eder</w:t>
            </w:r>
          </w:p>
        </w:tc>
        <w:tc>
          <w:tcPr>
            <w:tcW w:w="1277" w:type="dxa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0364F" w:rsidTr="00A664D8">
        <w:tc>
          <w:tcPr>
            <w:tcW w:w="2943" w:type="dxa"/>
            <w:vMerge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Ahiret </w:t>
            </w:r>
            <w:proofErr w:type="gramStart"/>
            <w:r>
              <w:rPr>
                <w:sz w:val="18"/>
                <w:szCs w:val="18"/>
              </w:rPr>
              <w:t>Alemi</w:t>
            </w:r>
            <w:proofErr w:type="gramEnd"/>
          </w:p>
        </w:tc>
        <w:tc>
          <w:tcPr>
            <w:tcW w:w="7229" w:type="dxa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hayatı ile ahiret hayatı arasında ilişki kurar.</w:t>
            </w:r>
          </w:p>
        </w:tc>
        <w:tc>
          <w:tcPr>
            <w:tcW w:w="1277" w:type="dxa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0364F" w:rsidTr="00A664D8">
        <w:tc>
          <w:tcPr>
            <w:tcW w:w="2943" w:type="dxa"/>
            <w:vMerge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Ahirete uğurlama</w:t>
            </w:r>
          </w:p>
        </w:tc>
        <w:tc>
          <w:tcPr>
            <w:tcW w:w="7229" w:type="dxa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Cenaze uğurlama ile ilgili dini uygulamaları örneklerle açıklar</w:t>
            </w:r>
          </w:p>
        </w:tc>
        <w:tc>
          <w:tcPr>
            <w:tcW w:w="1277" w:type="dxa"/>
          </w:tcPr>
          <w:p w:rsidR="0090364F" w:rsidRDefault="0090364F" w:rsidP="004A39DB">
            <w:pPr>
              <w:rPr>
                <w:sz w:val="18"/>
                <w:szCs w:val="18"/>
              </w:rPr>
            </w:pPr>
          </w:p>
          <w:p w:rsidR="0090364F" w:rsidRDefault="0090364F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C5D97" w:rsidTr="00955DBE">
        <w:trPr>
          <w:trHeight w:val="1358"/>
        </w:trPr>
        <w:tc>
          <w:tcPr>
            <w:tcW w:w="15844" w:type="dxa"/>
            <w:gridSpan w:val="4"/>
          </w:tcPr>
          <w:p w:rsidR="009C5D97" w:rsidRDefault="009C5D97" w:rsidP="004A39DB">
            <w:pPr>
              <w:rPr>
                <w:sz w:val="18"/>
                <w:szCs w:val="18"/>
              </w:rPr>
            </w:pPr>
          </w:p>
          <w:p w:rsidR="009C5D97" w:rsidRDefault="009C5D97" w:rsidP="004A39DB">
            <w:pPr>
              <w:rPr>
                <w:sz w:val="18"/>
                <w:szCs w:val="18"/>
              </w:rPr>
            </w:pPr>
          </w:p>
        </w:tc>
      </w:tr>
      <w:tr w:rsidR="009C5D97" w:rsidTr="007864D2">
        <w:tc>
          <w:tcPr>
            <w:tcW w:w="15844" w:type="dxa"/>
            <w:gridSpan w:val="4"/>
          </w:tcPr>
          <w:p w:rsidR="009C5D97" w:rsidRDefault="009C5D97" w:rsidP="004A39DB">
            <w:pPr>
              <w:rPr>
                <w:sz w:val="18"/>
                <w:szCs w:val="18"/>
              </w:rPr>
            </w:pPr>
          </w:p>
          <w:p w:rsidR="009C5D97" w:rsidRDefault="009C5D97" w:rsidP="004A3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 xml:space="preserve">. Sınıf Din Kültürü ve Ahlak Bilgisi Dersi 1. </w:t>
            </w:r>
            <w:proofErr w:type="gramStart"/>
            <w:r>
              <w:rPr>
                <w:b/>
                <w:sz w:val="18"/>
                <w:szCs w:val="18"/>
              </w:rPr>
              <w:t>Kanaat  Dönemi</w:t>
            </w:r>
            <w:proofErr w:type="gramEnd"/>
            <w:r>
              <w:rPr>
                <w:b/>
                <w:sz w:val="18"/>
                <w:szCs w:val="18"/>
              </w:rPr>
              <w:t xml:space="preserve"> 1. Yazılı Sınav Konu Soru Dağılım Tablosu</w:t>
            </w:r>
            <w:r w:rsidR="00A824E6">
              <w:rPr>
                <w:b/>
                <w:sz w:val="18"/>
                <w:szCs w:val="18"/>
              </w:rPr>
              <w:t xml:space="preserve"> ( 3. Senaryo )</w:t>
            </w:r>
          </w:p>
        </w:tc>
      </w:tr>
      <w:tr w:rsidR="004A39DB" w:rsidTr="00A664D8">
        <w:tc>
          <w:tcPr>
            <w:tcW w:w="2943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9C5D97" w:rsidRPr="009C5D97" w:rsidRDefault="009C5D9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Ünite</w:t>
            </w:r>
          </w:p>
        </w:tc>
        <w:tc>
          <w:tcPr>
            <w:tcW w:w="4395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9C5D97" w:rsidRPr="009C5D97" w:rsidRDefault="009C5D9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Alanı</w:t>
            </w:r>
          </w:p>
        </w:tc>
        <w:tc>
          <w:tcPr>
            <w:tcW w:w="7229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9C5D97" w:rsidRPr="009C5D97" w:rsidRDefault="009C5D9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Kazanımlar</w:t>
            </w:r>
          </w:p>
        </w:tc>
        <w:tc>
          <w:tcPr>
            <w:tcW w:w="1277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9C5D97" w:rsidRPr="009C5D97" w:rsidRDefault="009C5D9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Soru Adedi</w:t>
            </w:r>
          </w:p>
        </w:tc>
      </w:tr>
      <w:tr w:rsidR="00464B66" w:rsidTr="00A664D8">
        <w:tc>
          <w:tcPr>
            <w:tcW w:w="2943" w:type="dxa"/>
            <w:vMerge w:val="restart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5B4416" w:rsidRDefault="005B4416" w:rsidP="004A39DB">
            <w:pPr>
              <w:rPr>
                <w:sz w:val="18"/>
                <w:szCs w:val="18"/>
              </w:rPr>
            </w:pPr>
          </w:p>
          <w:p w:rsidR="005B4416" w:rsidRDefault="005B4416" w:rsidP="004A39DB">
            <w:pPr>
              <w:rPr>
                <w:sz w:val="18"/>
                <w:szCs w:val="18"/>
              </w:rPr>
            </w:pPr>
          </w:p>
          <w:p w:rsidR="00464B66" w:rsidRPr="00464B66" w:rsidRDefault="00464B66" w:rsidP="004A39DB">
            <w:pPr>
              <w:rPr>
                <w:sz w:val="18"/>
                <w:szCs w:val="18"/>
              </w:rPr>
            </w:pPr>
            <w:r w:rsidRPr="00464B66">
              <w:rPr>
                <w:sz w:val="18"/>
                <w:szCs w:val="18"/>
              </w:rPr>
              <w:t>İslam ve Bilim</w:t>
            </w:r>
          </w:p>
        </w:tc>
        <w:tc>
          <w:tcPr>
            <w:tcW w:w="4395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Din-Bilim İlişkisi</w:t>
            </w:r>
          </w:p>
        </w:tc>
        <w:tc>
          <w:tcPr>
            <w:tcW w:w="7229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Din-bilim ilişkisini tartışır.</w:t>
            </w:r>
          </w:p>
        </w:tc>
        <w:tc>
          <w:tcPr>
            <w:tcW w:w="1277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64B66" w:rsidTr="00A664D8">
        <w:tc>
          <w:tcPr>
            <w:tcW w:w="2943" w:type="dxa"/>
            <w:vMerge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Medeniyetinde Bilim ve Düşüncenin Gelişimi</w:t>
            </w:r>
          </w:p>
        </w:tc>
        <w:tc>
          <w:tcPr>
            <w:tcW w:w="7229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Medeniyetinde bilim ve düşüncenin gelişim sürecini değerlendirir.</w:t>
            </w:r>
          </w:p>
        </w:tc>
        <w:tc>
          <w:tcPr>
            <w:tcW w:w="1277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64B66" w:rsidTr="00A664D8">
        <w:tc>
          <w:tcPr>
            <w:tcW w:w="2943" w:type="dxa"/>
            <w:vMerge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Medeniyetinde Öne Çıkan Eğitim Kurumları</w:t>
            </w:r>
          </w:p>
        </w:tc>
        <w:tc>
          <w:tcPr>
            <w:tcW w:w="7229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Medeniyetinde öne çıkan eğitim ve bilim kurumlarını tanır.</w:t>
            </w:r>
          </w:p>
        </w:tc>
        <w:tc>
          <w:tcPr>
            <w:tcW w:w="1277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64B66" w:rsidTr="00A664D8">
        <w:tc>
          <w:tcPr>
            <w:tcW w:w="2943" w:type="dxa"/>
            <w:vMerge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Müslümanların Bilim Alanında Yaptığı Öncü ve Özgün Çalışmalar</w:t>
            </w:r>
          </w:p>
        </w:tc>
        <w:tc>
          <w:tcPr>
            <w:tcW w:w="7229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Müslümanların bilim alanında yaptığı özgün çalışmaları sınıflandırır.</w:t>
            </w:r>
          </w:p>
        </w:tc>
        <w:tc>
          <w:tcPr>
            <w:tcW w:w="1277" w:type="dxa"/>
          </w:tcPr>
          <w:p w:rsidR="00464B66" w:rsidRDefault="00464B66" w:rsidP="004A39DB">
            <w:pPr>
              <w:rPr>
                <w:sz w:val="18"/>
                <w:szCs w:val="18"/>
              </w:rPr>
            </w:pPr>
          </w:p>
          <w:p w:rsidR="00464B66" w:rsidRDefault="00464B66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4416" w:rsidTr="00FF5088">
        <w:tc>
          <w:tcPr>
            <w:tcW w:w="15844" w:type="dxa"/>
            <w:gridSpan w:val="4"/>
          </w:tcPr>
          <w:p w:rsidR="005B4416" w:rsidRDefault="005B4416" w:rsidP="004A39DB">
            <w:pPr>
              <w:rPr>
                <w:sz w:val="18"/>
                <w:szCs w:val="18"/>
              </w:rPr>
            </w:pPr>
          </w:p>
          <w:p w:rsidR="005B4416" w:rsidRDefault="005B4416" w:rsidP="004A3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Sını</w:t>
            </w:r>
            <w:r w:rsidR="007F4968">
              <w:rPr>
                <w:b/>
                <w:sz w:val="18"/>
                <w:szCs w:val="18"/>
              </w:rPr>
              <w:t>f Kur’</w:t>
            </w:r>
            <w:r>
              <w:rPr>
                <w:b/>
                <w:sz w:val="18"/>
                <w:szCs w:val="18"/>
              </w:rPr>
              <w:t>an-ı Kerim</w:t>
            </w:r>
            <w:r>
              <w:rPr>
                <w:b/>
                <w:sz w:val="18"/>
                <w:szCs w:val="18"/>
              </w:rPr>
              <w:t xml:space="preserve"> Dersi 1. </w:t>
            </w:r>
            <w:proofErr w:type="gramStart"/>
            <w:r>
              <w:rPr>
                <w:b/>
                <w:sz w:val="18"/>
                <w:szCs w:val="18"/>
              </w:rPr>
              <w:t>Kanaat  Dönemi</w:t>
            </w:r>
            <w:proofErr w:type="gramEnd"/>
            <w:r>
              <w:rPr>
                <w:b/>
                <w:sz w:val="18"/>
                <w:szCs w:val="18"/>
              </w:rPr>
              <w:t xml:space="preserve"> 1. Yazılı Sınav Konu Soru Dağılım Tablosu</w:t>
            </w:r>
            <w:r w:rsidR="00A824E6">
              <w:rPr>
                <w:b/>
                <w:sz w:val="18"/>
                <w:szCs w:val="18"/>
              </w:rPr>
              <w:t xml:space="preserve">  ( 2. Senaryo )</w:t>
            </w:r>
          </w:p>
        </w:tc>
      </w:tr>
      <w:tr w:rsidR="004A39DB" w:rsidTr="00A664D8">
        <w:tc>
          <w:tcPr>
            <w:tcW w:w="2943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5B4416" w:rsidRPr="005B4416" w:rsidRDefault="005B4416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Ünite</w:t>
            </w:r>
          </w:p>
        </w:tc>
        <w:tc>
          <w:tcPr>
            <w:tcW w:w="4395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5B4416" w:rsidRPr="005B4416" w:rsidRDefault="005B4416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Alanı</w:t>
            </w:r>
          </w:p>
        </w:tc>
        <w:tc>
          <w:tcPr>
            <w:tcW w:w="7229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5B4416" w:rsidRPr="005B4416" w:rsidRDefault="005B4416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Kazanımlar</w:t>
            </w:r>
          </w:p>
        </w:tc>
        <w:tc>
          <w:tcPr>
            <w:tcW w:w="1277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5B4416" w:rsidRPr="005B4416" w:rsidRDefault="005B4416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Soru Adedi</w:t>
            </w:r>
          </w:p>
        </w:tc>
      </w:tr>
      <w:tr w:rsidR="007F4968" w:rsidTr="00A664D8">
        <w:tc>
          <w:tcPr>
            <w:tcW w:w="2943" w:type="dxa"/>
            <w:vMerge w:val="restart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Kur’an-ı Kerim’i Tanıyalım</w:t>
            </w:r>
          </w:p>
        </w:tc>
        <w:tc>
          <w:tcPr>
            <w:tcW w:w="4395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Kur’an-ı Kerim’in Özellikleri</w:t>
            </w:r>
          </w:p>
        </w:tc>
        <w:tc>
          <w:tcPr>
            <w:tcW w:w="7229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Kur’an-ı Kerim’in diğer kutsal kitaplardan ayrılan yönlerini fark eder.</w:t>
            </w:r>
          </w:p>
        </w:tc>
        <w:tc>
          <w:tcPr>
            <w:tcW w:w="1277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4968" w:rsidTr="00A664D8">
        <w:tc>
          <w:tcPr>
            <w:tcW w:w="2943" w:type="dxa"/>
            <w:vMerge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Kur’an-ı Kerim’in Özgünlüğü</w:t>
            </w:r>
          </w:p>
        </w:tc>
        <w:tc>
          <w:tcPr>
            <w:tcW w:w="7229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Kur’an-ı Kerim’in özgün yapısını kavrar</w:t>
            </w:r>
          </w:p>
        </w:tc>
        <w:tc>
          <w:tcPr>
            <w:tcW w:w="1277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4968" w:rsidTr="00A664D8">
        <w:tc>
          <w:tcPr>
            <w:tcW w:w="2943" w:type="dxa"/>
            <w:vMerge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Kur’an-ı Kerim’in Diğer isimleri</w:t>
            </w:r>
          </w:p>
        </w:tc>
        <w:tc>
          <w:tcPr>
            <w:tcW w:w="7229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Kur’an-ı Kerim’in diğer isimlerinin anlamlarını ve içerikle ilişkisini açıklar</w:t>
            </w:r>
          </w:p>
        </w:tc>
        <w:tc>
          <w:tcPr>
            <w:tcW w:w="1277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F4968" w:rsidTr="00A664D8">
        <w:tc>
          <w:tcPr>
            <w:tcW w:w="2943" w:type="dxa"/>
            <w:vMerge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Surelerin İsimleri</w:t>
            </w:r>
          </w:p>
        </w:tc>
        <w:tc>
          <w:tcPr>
            <w:tcW w:w="7229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Sure isimlerinin anlamlarını kavrar</w:t>
            </w:r>
          </w:p>
        </w:tc>
        <w:tc>
          <w:tcPr>
            <w:tcW w:w="1277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F4968" w:rsidTr="00A664D8">
        <w:tc>
          <w:tcPr>
            <w:tcW w:w="2943" w:type="dxa"/>
            <w:vMerge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Kur’an’ın Mesajını Anlıyorum: Kur’an’da İnsan ve Toplum: İnsanın Yaratılışı ve Özellikleri</w:t>
            </w:r>
          </w:p>
        </w:tc>
        <w:tc>
          <w:tcPr>
            <w:tcW w:w="7229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Kur’an-ı Kerim’de insanın yaratılışı</w:t>
            </w:r>
            <w:r w:rsidR="006A050C">
              <w:rPr>
                <w:sz w:val="18"/>
                <w:szCs w:val="18"/>
              </w:rPr>
              <w:t xml:space="preserve"> ve</w:t>
            </w:r>
            <w:r>
              <w:rPr>
                <w:sz w:val="18"/>
                <w:szCs w:val="18"/>
              </w:rPr>
              <w:t xml:space="preserve"> özelliklerini açıklar</w:t>
            </w:r>
          </w:p>
        </w:tc>
        <w:tc>
          <w:tcPr>
            <w:tcW w:w="1277" w:type="dxa"/>
          </w:tcPr>
          <w:p w:rsidR="007F4968" w:rsidRDefault="007F4968" w:rsidP="004A39DB">
            <w:pPr>
              <w:rPr>
                <w:sz w:val="18"/>
                <w:szCs w:val="18"/>
              </w:rPr>
            </w:pPr>
          </w:p>
          <w:p w:rsidR="007F4968" w:rsidRDefault="007F4968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666C" w:rsidTr="00A224C7">
        <w:tc>
          <w:tcPr>
            <w:tcW w:w="15844" w:type="dxa"/>
            <w:gridSpan w:val="4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Sını</w:t>
            </w:r>
            <w:r>
              <w:rPr>
                <w:b/>
                <w:sz w:val="18"/>
                <w:szCs w:val="18"/>
              </w:rPr>
              <w:t xml:space="preserve">f </w:t>
            </w:r>
            <w:proofErr w:type="spellStart"/>
            <w:r>
              <w:rPr>
                <w:b/>
                <w:sz w:val="18"/>
                <w:szCs w:val="18"/>
              </w:rPr>
              <w:t>Adab</w:t>
            </w:r>
            <w:proofErr w:type="spellEnd"/>
            <w:r>
              <w:rPr>
                <w:b/>
                <w:sz w:val="18"/>
                <w:szCs w:val="18"/>
              </w:rPr>
              <w:t>-ı Muaşeret</w:t>
            </w:r>
            <w:r>
              <w:rPr>
                <w:b/>
                <w:sz w:val="18"/>
                <w:szCs w:val="18"/>
              </w:rPr>
              <w:t xml:space="preserve"> Dersi 1. </w:t>
            </w:r>
            <w:proofErr w:type="gramStart"/>
            <w:r>
              <w:rPr>
                <w:b/>
                <w:sz w:val="18"/>
                <w:szCs w:val="18"/>
              </w:rPr>
              <w:t>Kanaat  Dönemi</w:t>
            </w:r>
            <w:proofErr w:type="gramEnd"/>
            <w:r>
              <w:rPr>
                <w:b/>
                <w:sz w:val="18"/>
                <w:szCs w:val="18"/>
              </w:rPr>
              <w:t xml:space="preserve"> 1. Yazılı Sınav Konu Soru Dağılım Tablosu</w:t>
            </w:r>
            <w:r w:rsidR="00A824E6">
              <w:rPr>
                <w:b/>
                <w:sz w:val="18"/>
                <w:szCs w:val="18"/>
              </w:rPr>
              <w:t xml:space="preserve"> ( 1. Senaryo )</w:t>
            </w:r>
          </w:p>
        </w:tc>
      </w:tr>
      <w:tr w:rsidR="004A39DB" w:rsidTr="00A664D8">
        <w:tc>
          <w:tcPr>
            <w:tcW w:w="2943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C6666C" w:rsidRPr="00C6666C" w:rsidRDefault="00C6666C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Ünite</w:t>
            </w:r>
          </w:p>
        </w:tc>
        <w:tc>
          <w:tcPr>
            <w:tcW w:w="4395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C6666C" w:rsidRPr="00C6666C" w:rsidRDefault="00C6666C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Alanı</w:t>
            </w:r>
          </w:p>
        </w:tc>
        <w:tc>
          <w:tcPr>
            <w:tcW w:w="7229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C6666C" w:rsidRPr="00C6666C" w:rsidRDefault="00C6666C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Kazanımlar</w:t>
            </w:r>
          </w:p>
        </w:tc>
        <w:tc>
          <w:tcPr>
            <w:tcW w:w="1277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C6666C" w:rsidRPr="00C6666C" w:rsidRDefault="00C6666C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Soru Adedi</w:t>
            </w:r>
          </w:p>
        </w:tc>
      </w:tr>
      <w:tr w:rsidR="00C6666C" w:rsidTr="00A664D8">
        <w:tc>
          <w:tcPr>
            <w:tcW w:w="2943" w:type="dxa"/>
            <w:vMerge w:val="restart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Nezaket Kuralları</w:t>
            </w:r>
          </w:p>
        </w:tc>
        <w:tc>
          <w:tcPr>
            <w:tcW w:w="4395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Adab</w:t>
            </w:r>
            <w:proofErr w:type="spellEnd"/>
            <w:r>
              <w:rPr>
                <w:sz w:val="18"/>
                <w:szCs w:val="18"/>
              </w:rPr>
              <w:t>, Görgü, Nezaket Nedir</w:t>
            </w:r>
          </w:p>
        </w:tc>
        <w:tc>
          <w:tcPr>
            <w:tcW w:w="7229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71755">
              <w:rPr>
                <w:sz w:val="18"/>
                <w:szCs w:val="18"/>
              </w:rPr>
              <w:t>Adab,görgü</w:t>
            </w:r>
            <w:proofErr w:type="spellEnd"/>
            <w:proofErr w:type="gramEnd"/>
            <w:r w:rsidRPr="00F71755">
              <w:rPr>
                <w:sz w:val="18"/>
                <w:szCs w:val="18"/>
              </w:rPr>
              <w:t xml:space="preserve"> ve nezaket kavramlarını tanımlar</w:t>
            </w:r>
          </w:p>
        </w:tc>
        <w:tc>
          <w:tcPr>
            <w:tcW w:w="1277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666C" w:rsidTr="00A664D8">
        <w:tc>
          <w:tcPr>
            <w:tcW w:w="2943" w:type="dxa"/>
            <w:vMerge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Nezaket ve Görgü Kuralları Nelerdir?</w:t>
            </w:r>
          </w:p>
        </w:tc>
        <w:tc>
          <w:tcPr>
            <w:tcW w:w="7229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Nezaket ve görgü kurallarına olan ihtiyacı izah eder</w:t>
            </w:r>
          </w:p>
        </w:tc>
        <w:tc>
          <w:tcPr>
            <w:tcW w:w="1277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666C" w:rsidTr="00A664D8">
        <w:tc>
          <w:tcPr>
            <w:tcW w:w="2943" w:type="dxa"/>
            <w:vMerge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Selamlaşma Adabı</w:t>
            </w:r>
          </w:p>
        </w:tc>
        <w:tc>
          <w:tcPr>
            <w:tcW w:w="7229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Selamlaşmada dikkat edilmesi gereken hususları açıklar.</w:t>
            </w:r>
          </w:p>
        </w:tc>
        <w:tc>
          <w:tcPr>
            <w:tcW w:w="1277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666C" w:rsidTr="00A664D8">
        <w:tc>
          <w:tcPr>
            <w:tcW w:w="2943" w:type="dxa"/>
            <w:vMerge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Konuşma ve Dinleme Adabı</w:t>
            </w:r>
          </w:p>
        </w:tc>
        <w:tc>
          <w:tcPr>
            <w:tcW w:w="7229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Konuşma adabını bilir ve uygular. Dinleme adabını bilir ve uygular.</w:t>
            </w:r>
          </w:p>
        </w:tc>
        <w:tc>
          <w:tcPr>
            <w:tcW w:w="1277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666C" w:rsidTr="00A664D8">
        <w:tc>
          <w:tcPr>
            <w:tcW w:w="2943" w:type="dxa"/>
            <w:vMerge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Konuşma Sırasındaki Nezaket ve Görgü Kuralları</w:t>
            </w:r>
          </w:p>
        </w:tc>
        <w:tc>
          <w:tcPr>
            <w:tcW w:w="7229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Konuşurken dikkat edilmesi gereken hususları açıklar.</w:t>
            </w:r>
          </w:p>
        </w:tc>
        <w:tc>
          <w:tcPr>
            <w:tcW w:w="1277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666C" w:rsidTr="00A664D8">
        <w:tc>
          <w:tcPr>
            <w:tcW w:w="2943" w:type="dxa"/>
            <w:vMerge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Az Bilinen Görgü Kuralları</w:t>
            </w:r>
          </w:p>
        </w:tc>
        <w:tc>
          <w:tcPr>
            <w:tcW w:w="7229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Az bilinen görgü kurallarını tanır.</w:t>
            </w:r>
          </w:p>
        </w:tc>
        <w:tc>
          <w:tcPr>
            <w:tcW w:w="1277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6666C" w:rsidTr="00A664D8">
        <w:tc>
          <w:tcPr>
            <w:tcW w:w="2943" w:type="dxa"/>
            <w:vMerge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F71755" w:rsidRDefault="00F71755" w:rsidP="004A39DB">
            <w:pPr>
              <w:rPr>
                <w:sz w:val="18"/>
                <w:szCs w:val="18"/>
              </w:rPr>
            </w:pPr>
          </w:p>
          <w:p w:rsidR="00C6666C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Nezaket ve Görgü Kurallarının Faydaları</w:t>
            </w:r>
          </w:p>
        </w:tc>
        <w:tc>
          <w:tcPr>
            <w:tcW w:w="7229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F71755" w:rsidRDefault="00F71755" w:rsidP="004A39DB">
            <w:pPr>
              <w:rPr>
                <w:sz w:val="18"/>
                <w:szCs w:val="18"/>
              </w:rPr>
            </w:pPr>
            <w:r w:rsidRPr="00F71755">
              <w:rPr>
                <w:sz w:val="18"/>
                <w:szCs w:val="18"/>
              </w:rPr>
              <w:t>Nezaket ve görgü kurallarının faydalarını ifade eder.</w:t>
            </w:r>
          </w:p>
        </w:tc>
        <w:tc>
          <w:tcPr>
            <w:tcW w:w="1277" w:type="dxa"/>
          </w:tcPr>
          <w:p w:rsidR="00C6666C" w:rsidRDefault="00C6666C" w:rsidP="004A39DB">
            <w:pPr>
              <w:rPr>
                <w:sz w:val="18"/>
                <w:szCs w:val="18"/>
              </w:rPr>
            </w:pPr>
          </w:p>
          <w:p w:rsidR="00C6666C" w:rsidRDefault="00C6666C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9271D" w:rsidTr="00665F45">
        <w:trPr>
          <w:trHeight w:val="669"/>
        </w:trPr>
        <w:tc>
          <w:tcPr>
            <w:tcW w:w="15844" w:type="dxa"/>
            <w:gridSpan w:val="4"/>
          </w:tcPr>
          <w:p w:rsidR="0039271D" w:rsidRDefault="0039271D" w:rsidP="004A39DB">
            <w:pPr>
              <w:rPr>
                <w:sz w:val="18"/>
                <w:szCs w:val="18"/>
              </w:rPr>
            </w:pPr>
          </w:p>
          <w:p w:rsidR="0039271D" w:rsidRDefault="0039271D" w:rsidP="004A39DB">
            <w:pPr>
              <w:rPr>
                <w:sz w:val="18"/>
                <w:szCs w:val="18"/>
              </w:rPr>
            </w:pPr>
          </w:p>
        </w:tc>
      </w:tr>
      <w:tr w:rsidR="0039271D" w:rsidTr="00F36420">
        <w:tc>
          <w:tcPr>
            <w:tcW w:w="15844" w:type="dxa"/>
            <w:gridSpan w:val="4"/>
          </w:tcPr>
          <w:p w:rsidR="0039271D" w:rsidRDefault="0039271D" w:rsidP="004A39DB">
            <w:pPr>
              <w:rPr>
                <w:sz w:val="18"/>
                <w:szCs w:val="18"/>
              </w:rPr>
            </w:pPr>
          </w:p>
          <w:p w:rsidR="0039271D" w:rsidRDefault="0039271D" w:rsidP="004A3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 Sını</w:t>
            </w:r>
            <w:r>
              <w:rPr>
                <w:b/>
                <w:sz w:val="18"/>
                <w:szCs w:val="18"/>
              </w:rPr>
              <w:t xml:space="preserve">f Temel Dini Bilgiler  ( İslam 1 ) </w:t>
            </w:r>
            <w:r>
              <w:rPr>
                <w:b/>
                <w:sz w:val="18"/>
                <w:szCs w:val="18"/>
              </w:rPr>
              <w:t xml:space="preserve">Dersi 1. </w:t>
            </w:r>
            <w:proofErr w:type="gramStart"/>
            <w:r>
              <w:rPr>
                <w:b/>
                <w:sz w:val="18"/>
                <w:szCs w:val="18"/>
              </w:rPr>
              <w:t>Kanaat  Dönemi</w:t>
            </w:r>
            <w:proofErr w:type="gramEnd"/>
            <w:r>
              <w:rPr>
                <w:b/>
                <w:sz w:val="18"/>
                <w:szCs w:val="18"/>
              </w:rPr>
              <w:t xml:space="preserve"> 1. Yazılı Sınav Konu Soru Dağılım Tablosu</w:t>
            </w:r>
            <w:r w:rsidR="00A824E6">
              <w:rPr>
                <w:b/>
                <w:sz w:val="18"/>
                <w:szCs w:val="18"/>
              </w:rPr>
              <w:t xml:space="preserve"> ( 3. Senaryo )</w:t>
            </w:r>
          </w:p>
        </w:tc>
      </w:tr>
      <w:tr w:rsidR="004A39DB" w:rsidTr="00A664D8">
        <w:tc>
          <w:tcPr>
            <w:tcW w:w="2943" w:type="dxa"/>
          </w:tcPr>
          <w:p w:rsidR="006232BE" w:rsidRDefault="006232BE" w:rsidP="004A39DB">
            <w:pPr>
              <w:rPr>
                <w:b/>
                <w:sz w:val="18"/>
                <w:szCs w:val="18"/>
              </w:rPr>
            </w:pPr>
          </w:p>
          <w:p w:rsidR="006232BE" w:rsidRPr="006232BE" w:rsidRDefault="006232BE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Ünite</w:t>
            </w:r>
          </w:p>
        </w:tc>
        <w:tc>
          <w:tcPr>
            <w:tcW w:w="4395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6232BE" w:rsidRPr="006232BE" w:rsidRDefault="006232BE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Alanı</w:t>
            </w:r>
          </w:p>
        </w:tc>
        <w:tc>
          <w:tcPr>
            <w:tcW w:w="7229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6232BE" w:rsidRPr="006232BE" w:rsidRDefault="006232BE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Kazanımlar</w:t>
            </w:r>
          </w:p>
        </w:tc>
        <w:tc>
          <w:tcPr>
            <w:tcW w:w="1277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6232BE" w:rsidRPr="006232BE" w:rsidRDefault="006232BE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Soru Adedi</w:t>
            </w:r>
          </w:p>
        </w:tc>
      </w:tr>
      <w:tr w:rsidR="006232BE" w:rsidTr="00A664D8">
        <w:tc>
          <w:tcPr>
            <w:tcW w:w="2943" w:type="dxa"/>
            <w:vMerge w:val="restart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ve Sosyal hayat</w:t>
            </w:r>
          </w:p>
        </w:tc>
        <w:tc>
          <w:tcPr>
            <w:tcW w:w="4395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Hayatın Temeli Olarak Aile</w:t>
            </w:r>
          </w:p>
        </w:tc>
        <w:tc>
          <w:tcPr>
            <w:tcW w:w="7229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İslam’ın aileye verdiği önemi kavrar</w:t>
            </w:r>
          </w:p>
        </w:tc>
        <w:tc>
          <w:tcPr>
            <w:tcW w:w="1277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232BE" w:rsidTr="00A664D8">
        <w:tc>
          <w:tcPr>
            <w:tcW w:w="2943" w:type="dxa"/>
            <w:vMerge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Hayatın Temeli olarak aile</w:t>
            </w:r>
          </w:p>
        </w:tc>
        <w:tc>
          <w:tcPr>
            <w:tcW w:w="7229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Boşanmanın bireysel ve toplumsal etkilerini analiz eder</w:t>
            </w:r>
          </w:p>
        </w:tc>
        <w:tc>
          <w:tcPr>
            <w:tcW w:w="1277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232BE" w:rsidTr="00A664D8">
        <w:tc>
          <w:tcPr>
            <w:tcW w:w="2943" w:type="dxa"/>
            <w:vMerge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Hayatla İlgili Bazı Temel Ölçütler</w:t>
            </w:r>
          </w:p>
        </w:tc>
        <w:tc>
          <w:tcPr>
            <w:tcW w:w="7229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İslam’ın sosyal hayatla ilgili bazı temel ilkelerini ayet ve hadislerle açıklar</w:t>
            </w:r>
          </w:p>
        </w:tc>
        <w:tc>
          <w:tcPr>
            <w:tcW w:w="1277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32BE" w:rsidTr="00A664D8">
        <w:tc>
          <w:tcPr>
            <w:tcW w:w="2943" w:type="dxa"/>
            <w:vMerge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Hayatla ilgili Bazı Temel Ölçütler</w:t>
            </w:r>
          </w:p>
        </w:tc>
        <w:tc>
          <w:tcPr>
            <w:tcW w:w="7229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Dini ve ahlaki değerlerin sosyal hayattaki önemini kavrar</w:t>
            </w:r>
          </w:p>
        </w:tc>
        <w:tc>
          <w:tcPr>
            <w:tcW w:w="1277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32BE" w:rsidTr="00A664D8">
        <w:tc>
          <w:tcPr>
            <w:tcW w:w="2943" w:type="dxa"/>
            <w:vMerge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Hayatı Olumsuz Etkileyen Bazı Unsurlar</w:t>
            </w:r>
          </w:p>
        </w:tc>
        <w:tc>
          <w:tcPr>
            <w:tcW w:w="7229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hayatı olumsuz etkileyen bazı unsurları fark eder</w:t>
            </w:r>
          </w:p>
        </w:tc>
        <w:tc>
          <w:tcPr>
            <w:tcW w:w="1277" w:type="dxa"/>
          </w:tcPr>
          <w:p w:rsidR="006232BE" w:rsidRDefault="006232BE" w:rsidP="004A39DB">
            <w:pPr>
              <w:rPr>
                <w:sz w:val="18"/>
                <w:szCs w:val="18"/>
              </w:rPr>
            </w:pPr>
          </w:p>
          <w:p w:rsidR="006232BE" w:rsidRDefault="006232BE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42627" w:rsidTr="008452CA">
        <w:tc>
          <w:tcPr>
            <w:tcW w:w="15844" w:type="dxa"/>
            <w:gridSpan w:val="4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 Sını</w:t>
            </w:r>
            <w:r>
              <w:rPr>
                <w:b/>
                <w:sz w:val="18"/>
                <w:szCs w:val="18"/>
              </w:rPr>
              <w:t xml:space="preserve">f Peygamberimizin Hayatı </w:t>
            </w:r>
            <w:r>
              <w:rPr>
                <w:b/>
                <w:sz w:val="18"/>
                <w:szCs w:val="18"/>
              </w:rPr>
              <w:t xml:space="preserve">Dersi 1. </w:t>
            </w:r>
            <w:proofErr w:type="gramStart"/>
            <w:r>
              <w:rPr>
                <w:b/>
                <w:sz w:val="18"/>
                <w:szCs w:val="18"/>
              </w:rPr>
              <w:t>Kanaat  Dönemi</w:t>
            </w:r>
            <w:proofErr w:type="gramEnd"/>
            <w:r>
              <w:rPr>
                <w:b/>
                <w:sz w:val="18"/>
                <w:szCs w:val="18"/>
              </w:rPr>
              <w:t xml:space="preserve"> 1. Yazılı Sınav Konu Soru Dağılım Tablosu</w:t>
            </w:r>
            <w:r w:rsidR="00A824E6">
              <w:rPr>
                <w:b/>
                <w:sz w:val="18"/>
                <w:szCs w:val="18"/>
              </w:rPr>
              <w:t xml:space="preserve"> (1. Senaryo )</w:t>
            </w:r>
          </w:p>
        </w:tc>
      </w:tr>
      <w:tr w:rsidR="004A39DB" w:rsidTr="00A664D8">
        <w:tc>
          <w:tcPr>
            <w:tcW w:w="2943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742627" w:rsidRPr="00742627" w:rsidRDefault="0074262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Ünite</w:t>
            </w:r>
          </w:p>
        </w:tc>
        <w:tc>
          <w:tcPr>
            <w:tcW w:w="4395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742627" w:rsidRPr="00742627" w:rsidRDefault="0074262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Öğrenme Alanı</w:t>
            </w:r>
          </w:p>
        </w:tc>
        <w:tc>
          <w:tcPr>
            <w:tcW w:w="7229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742627" w:rsidRPr="00742627" w:rsidRDefault="0074262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Kazanımlar</w:t>
            </w:r>
          </w:p>
        </w:tc>
        <w:tc>
          <w:tcPr>
            <w:tcW w:w="1277" w:type="dxa"/>
          </w:tcPr>
          <w:p w:rsidR="004A39DB" w:rsidRDefault="004A39DB" w:rsidP="004A39DB">
            <w:pPr>
              <w:rPr>
                <w:sz w:val="18"/>
                <w:szCs w:val="18"/>
              </w:rPr>
            </w:pPr>
          </w:p>
          <w:p w:rsidR="00742627" w:rsidRPr="00742627" w:rsidRDefault="00742627" w:rsidP="004A3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Soru Adedi</w:t>
            </w:r>
          </w:p>
        </w:tc>
      </w:tr>
      <w:tr w:rsidR="00742627" w:rsidTr="00A664D8">
        <w:tc>
          <w:tcPr>
            <w:tcW w:w="2943" w:type="dxa"/>
            <w:vMerge w:val="restart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Peygamberimize İtaat</w:t>
            </w:r>
          </w:p>
        </w:tc>
        <w:tc>
          <w:tcPr>
            <w:tcW w:w="4395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 Sevgisi</w:t>
            </w:r>
          </w:p>
        </w:tc>
        <w:tc>
          <w:tcPr>
            <w:tcW w:w="7229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 sevmenin dini bir sorumluluk olduğunu kavrar</w:t>
            </w:r>
          </w:p>
        </w:tc>
        <w:tc>
          <w:tcPr>
            <w:tcW w:w="1277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42627" w:rsidTr="00A664D8">
        <w:tc>
          <w:tcPr>
            <w:tcW w:w="2943" w:type="dxa"/>
            <w:vMerge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Peygamberimize İtaat ve Bağlılık</w:t>
            </w:r>
          </w:p>
        </w:tc>
        <w:tc>
          <w:tcPr>
            <w:tcW w:w="7229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Peygamberimize itaat ve bağlılığın gerekliliğini kavrar</w:t>
            </w:r>
          </w:p>
        </w:tc>
        <w:tc>
          <w:tcPr>
            <w:tcW w:w="1277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42627" w:rsidTr="00A664D8">
        <w:tc>
          <w:tcPr>
            <w:tcW w:w="2943" w:type="dxa"/>
            <w:vMerge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İslam’ı Anlama ve Yaşamada Sünnetin Yeri ve Önemi</w:t>
            </w:r>
          </w:p>
        </w:tc>
        <w:tc>
          <w:tcPr>
            <w:tcW w:w="7229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İslam’</w:t>
            </w:r>
            <w:r>
              <w:rPr>
                <w:sz w:val="18"/>
                <w:szCs w:val="18"/>
              </w:rPr>
              <w:t>ı a</w:t>
            </w:r>
            <w:r>
              <w:rPr>
                <w:sz w:val="18"/>
                <w:szCs w:val="18"/>
              </w:rPr>
              <w:t xml:space="preserve">nlama ve </w:t>
            </w:r>
            <w:r>
              <w:rPr>
                <w:sz w:val="18"/>
                <w:szCs w:val="18"/>
              </w:rPr>
              <w:t>yaşamada sünnetin yeri ve ö</w:t>
            </w:r>
            <w:r>
              <w:rPr>
                <w:sz w:val="18"/>
                <w:szCs w:val="18"/>
              </w:rPr>
              <w:t>nemi</w:t>
            </w:r>
            <w:r>
              <w:rPr>
                <w:sz w:val="18"/>
                <w:szCs w:val="18"/>
              </w:rPr>
              <w:t>ni fark eder</w:t>
            </w:r>
          </w:p>
        </w:tc>
        <w:tc>
          <w:tcPr>
            <w:tcW w:w="1277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42627" w:rsidTr="00A664D8">
        <w:tc>
          <w:tcPr>
            <w:tcW w:w="2943" w:type="dxa"/>
            <w:vMerge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 </w:t>
            </w:r>
            <w:proofErr w:type="spellStart"/>
            <w:r>
              <w:rPr>
                <w:sz w:val="18"/>
                <w:szCs w:val="18"/>
              </w:rPr>
              <w:t>Sahabi</w:t>
            </w:r>
            <w:proofErr w:type="spellEnd"/>
            <w:r>
              <w:rPr>
                <w:sz w:val="18"/>
                <w:szCs w:val="18"/>
              </w:rPr>
              <w:t xml:space="preserve"> Tanıyorum: Abdullah b. Ömer</w:t>
            </w:r>
          </w:p>
        </w:tc>
        <w:tc>
          <w:tcPr>
            <w:tcW w:w="7229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Abdullah b. Ömer’in örnek şahsiyetini tanır</w:t>
            </w:r>
          </w:p>
        </w:tc>
        <w:tc>
          <w:tcPr>
            <w:tcW w:w="1277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42627" w:rsidTr="00A664D8">
        <w:tc>
          <w:tcPr>
            <w:tcW w:w="2943" w:type="dxa"/>
            <w:vMerge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Hadisten Hayata</w:t>
            </w:r>
          </w:p>
        </w:tc>
        <w:tc>
          <w:tcPr>
            <w:tcW w:w="7229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Peygamberimize itaat ve bağlılık ile ilgili bir hadisi yorumlar</w:t>
            </w:r>
          </w:p>
        </w:tc>
        <w:tc>
          <w:tcPr>
            <w:tcW w:w="1277" w:type="dxa"/>
          </w:tcPr>
          <w:p w:rsidR="00742627" w:rsidRDefault="00742627" w:rsidP="004A39DB">
            <w:pPr>
              <w:rPr>
                <w:sz w:val="18"/>
                <w:szCs w:val="18"/>
              </w:rPr>
            </w:pPr>
          </w:p>
          <w:p w:rsidR="00742627" w:rsidRDefault="00742627" w:rsidP="004A3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A39DB" w:rsidRDefault="004A39DB" w:rsidP="004A39DB">
      <w:pPr>
        <w:rPr>
          <w:sz w:val="18"/>
          <w:szCs w:val="18"/>
        </w:rPr>
      </w:pPr>
    </w:p>
    <w:p w:rsidR="00A824E6" w:rsidRDefault="00A824E6" w:rsidP="004A39DB">
      <w:pPr>
        <w:rPr>
          <w:sz w:val="18"/>
          <w:szCs w:val="18"/>
        </w:rPr>
      </w:pPr>
    </w:p>
    <w:p w:rsidR="00A824E6" w:rsidRDefault="00A824E6" w:rsidP="00A824E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SÜLEYMAN BUDAK                                             CEMİL EROĞLU                                               ASLI ARMAĞAN                                             BARIŞ YILDIZHAN</w:t>
      </w:r>
    </w:p>
    <w:p w:rsidR="00A824E6" w:rsidRDefault="00A824E6" w:rsidP="00A824E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DİN KÜLTÜRÜ VE AHLAK BİLGİSİ DERSİ ÖĞRETMENLERİ</w:t>
      </w:r>
    </w:p>
    <w:p w:rsidR="00A824E6" w:rsidRDefault="00A824E6" w:rsidP="00A824E6">
      <w:pPr>
        <w:jc w:val="center"/>
        <w:rPr>
          <w:b/>
          <w:sz w:val="18"/>
          <w:szCs w:val="18"/>
        </w:rPr>
      </w:pPr>
    </w:p>
    <w:p w:rsidR="00A824E6" w:rsidRDefault="00A824E6" w:rsidP="00A824E6">
      <w:pPr>
        <w:jc w:val="center"/>
        <w:rPr>
          <w:b/>
          <w:sz w:val="18"/>
          <w:szCs w:val="18"/>
        </w:rPr>
      </w:pPr>
    </w:p>
    <w:p w:rsidR="00A824E6" w:rsidRDefault="00A824E6" w:rsidP="00A824E6">
      <w:pPr>
        <w:jc w:val="center"/>
        <w:rPr>
          <w:b/>
          <w:sz w:val="18"/>
          <w:szCs w:val="18"/>
        </w:rPr>
      </w:pPr>
    </w:p>
    <w:p w:rsidR="00A824E6" w:rsidRDefault="00A824E6" w:rsidP="00A824E6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FUAT MURAT</w:t>
      </w:r>
    </w:p>
    <w:p w:rsidR="00A824E6" w:rsidRPr="00A824E6" w:rsidRDefault="00A824E6" w:rsidP="00A824E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OKUL MÜDÜRÜ</w:t>
      </w:r>
    </w:p>
    <w:sectPr w:rsidR="00A824E6" w:rsidRPr="00A824E6" w:rsidSect="004A39D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5"/>
    <w:rsid w:val="00354E84"/>
    <w:rsid w:val="0036121D"/>
    <w:rsid w:val="0039271D"/>
    <w:rsid w:val="00464B66"/>
    <w:rsid w:val="004A39DB"/>
    <w:rsid w:val="005B4416"/>
    <w:rsid w:val="006232BE"/>
    <w:rsid w:val="006A050C"/>
    <w:rsid w:val="00742627"/>
    <w:rsid w:val="007F4968"/>
    <w:rsid w:val="0090364F"/>
    <w:rsid w:val="009C5D97"/>
    <w:rsid w:val="00A357B7"/>
    <w:rsid w:val="00A664D8"/>
    <w:rsid w:val="00A824E6"/>
    <w:rsid w:val="00B24C7A"/>
    <w:rsid w:val="00B907A5"/>
    <w:rsid w:val="00C6666C"/>
    <w:rsid w:val="00D80C38"/>
    <w:rsid w:val="00F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SÜLEYMAN</cp:lastModifiedBy>
  <cp:revision>15</cp:revision>
  <dcterms:created xsi:type="dcterms:W3CDTF">2023-10-24T18:01:00Z</dcterms:created>
  <dcterms:modified xsi:type="dcterms:W3CDTF">2023-10-24T19:33:00Z</dcterms:modified>
</cp:coreProperties>
</file>